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D" w:rsidRPr="00B300F8" w:rsidRDefault="00F83A2D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  <w:r w:rsidRPr="00B300F8">
        <w:rPr>
          <w:rFonts w:asciiTheme="minorHAnsi" w:hAnsiTheme="minorHAnsi" w:cs="AgendaPl Bold"/>
          <w:b/>
          <w:bCs/>
          <w:color w:val="005AAA"/>
          <w:sz w:val="36"/>
          <w:szCs w:val="36"/>
        </w:rPr>
        <w:t xml:space="preserve"> </w:t>
      </w:r>
    </w:p>
    <w:p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/>
      </w:tblPr>
      <w:tblGrid>
        <w:gridCol w:w="2142"/>
        <w:gridCol w:w="2190"/>
        <w:gridCol w:w="2380"/>
        <w:gridCol w:w="2460"/>
        <w:gridCol w:w="2238"/>
        <w:gridCol w:w="2536"/>
      </w:tblGrid>
      <w:tr w:rsidR="00F83A2D" w:rsidRPr="00B300F8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konieczne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dopuszczający)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podstawowe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dostateczny)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rozszerzone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dopełniające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bardzo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ponadprogramowe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celujący)</w:t>
            </w:r>
          </w:p>
        </w:tc>
      </w:tr>
      <w:tr w:rsidR="00F83A2D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>Felix, Net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Nika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literacka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dobiera trafne argumenty 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komentuje sytuacje przedstawione w utworze, odwołując się do ogólnie przyjętych norm życia społecznego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„Okręgi, kule i trójkąty... Ortograficzna strefa </w:t>
            </w:r>
            <w:r w:rsidRPr="00C83B8A">
              <w:rPr>
                <w:rFonts w:asciiTheme="minorHAnsi" w:hAnsiTheme="minorHAnsi"/>
              </w:rPr>
              <w:lastRenderedPageBreak/>
              <w:t>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ortograficzne do </w:t>
            </w:r>
            <w:r w:rsidRPr="00C83B8A">
              <w:rPr>
                <w:rFonts w:asciiTheme="minorHAnsi" w:hAnsiTheme="minorHAnsi"/>
              </w:rPr>
              <w:lastRenderedPageBreak/>
              <w:t>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</w:t>
            </w:r>
            <w:r w:rsidRPr="00C83B8A">
              <w:rPr>
                <w:rFonts w:asciiTheme="minorHAnsi" w:hAnsiTheme="minorHAnsi"/>
              </w:rPr>
              <w:lastRenderedPageBreak/>
              <w:t xml:space="preserve">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w tekście czasowniki w stronie czynnej i w stronie </w:t>
            </w:r>
            <w:r w:rsidRPr="00C83B8A">
              <w:rPr>
                <w:rFonts w:asciiTheme="minorHAnsi" w:hAnsiTheme="minorHAnsi"/>
              </w:rPr>
              <w:lastRenderedPageBreak/>
              <w:t>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lastRenderedPageBreak/>
              <w:t>przechodnie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nieprzechodnie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przekształca formy osobowe czasowników na 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odróżnia czasowniki przechodnie od </w:t>
            </w:r>
            <w:r w:rsidRPr="00C83B8A">
              <w:rPr>
                <w:rFonts w:asciiTheme="minorHAnsi" w:hAnsiTheme="minorHAnsi"/>
              </w:rPr>
              <w:lastRenderedPageBreak/>
              <w:t>nieprzechodnich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poprawnie i celowo różne formy 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czasowniki dokonane i niedokonane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</w:t>
            </w:r>
            <w:proofErr w:type="spellStart"/>
            <w:r w:rsidRPr="00C83B8A">
              <w:rPr>
                <w:rFonts w:asciiTheme="minorHAnsi" w:hAnsiTheme="minorHAnsi"/>
              </w:rPr>
              <w:t>Krüger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na temat 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kwestie 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różnice między 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uczucia na podstawie 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różne elementy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 opisie bohatera uwzględnia wnioski wyciągnięte z przedstawionych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zapisuje dialog, używając różnorodnych uzupełnień </w:t>
            </w:r>
            <w:r w:rsidRPr="00C83B8A">
              <w:rPr>
                <w:rFonts w:asciiTheme="minorHAnsi" w:hAnsiTheme="minorHAnsi"/>
              </w:rPr>
              <w:lastRenderedPageBreak/>
              <w:t>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„Od myślenia głowa nie boli”. Trudne formy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używa w swoich wypowiedziach ustnych i pisemnych trudnych form czasowników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</w:t>
            </w:r>
            <w:proofErr w:type="spellStart"/>
            <w:r w:rsidRPr="00C83B8A">
              <w:rPr>
                <w:rFonts w:asciiTheme="minorHAnsi" w:hAnsiTheme="minorHAnsi"/>
              </w:rPr>
              <w:t>Terakowska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Córka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lastRenderedPageBreak/>
              <w:t>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przygotowuje plan kilku obrazów filmowych dokumentujących jedną 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posługuje się ze zrozumieniem 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</w:t>
            </w:r>
            <w:r w:rsidRPr="00C83B8A">
              <w:rPr>
                <w:rFonts w:asciiTheme="minorHAnsi" w:hAnsiTheme="minorHAnsi"/>
              </w:rPr>
              <w:lastRenderedPageBreak/>
              <w:t xml:space="preserve">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</w:t>
            </w:r>
            <w:r w:rsidRPr="00C83B8A">
              <w:rPr>
                <w:rFonts w:asciiTheme="minorHAnsi" w:hAnsiTheme="minorHAnsi"/>
              </w:rPr>
              <w:lastRenderedPageBreak/>
              <w:t xml:space="preserve">na temat tworzywa filmowego w analizie tekstu 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wypowiada się na temat problematyki tekstu, odwołując się do cech gatunkowych literatury </w:t>
            </w:r>
            <w:r w:rsidRPr="00C83B8A">
              <w:rPr>
                <w:rFonts w:asciiTheme="minorHAnsi" w:hAnsiTheme="minorHAnsi"/>
              </w:rPr>
              <w:lastRenderedPageBreak/>
              <w:t>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różnice między czasownikami 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różnych konstrukcjach 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funkcjonalnie czasowników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  <w:r w:rsidR="004E1613"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Style w:val="ContItal"/>
                <w:rFonts w:asciiTheme="minorHAnsi" w:hAnsiTheme="minorHAnsi"/>
              </w:rPr>
              <w:t xml:space="preserve">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proofErr w:type="spellStart"/>
            <w:r w:rsidR="00F83A2D" w:rsidRPr="00C83B8A">
              <w:rPr>
                <w:rStyle w:val="ContItal"/>
                <w:rFonts w:asciiTheme="minorHAnsi" w:hAnsiTheme="minorHAnsi"/>
              </w:rPr>
              <w:t>by-ście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F83A2D" w:rsidRPr="00C83B8A">
              <w:rPr>
                <w:rFonts w:asciiTheme="minorHAnsi" w:hAnsiTheme="minorHAnsi"/>
              </w:rPr>
              <w:t>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„Komu tygrys, komu?… bo idę do domu”. </w:t>
            </w:r>
            <w:proofErr w:type="spellStart"/>
            <w:r w:rsidRPr="00C83B8A">
              <w:rPr>
                <w:rFonts w:asciiTheme="minorHAnsi" w:hAnsiTheme="minorHAnsi"/>
              </w:rPr>
              <w:t>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>Pierre</w:t>
            </w:r>
            <w:proofErr w:type="spellEnd"/>
            <w:r w:rsidRPr="00C83B8A">
              <w:rPr>
                <w:rFonts w:asciiTheme="minorHAnsi" w:hAnsiTheme="minorHAnsi"/>
              </w:rPr>
              <w:t xml:space="preserve"> </w:t>
            </w:r>
            <w:proofErr w:type="spellStart"/>
            <w:r w:rsidRPr="00C83B8A">
              <w:rPr>
                <w:rFonts w:asciiTheme="minorHAnsi" w:hAnsiTheme="minorHAnsi"/>
              </w:rPr>
              <w:t>Davidts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Mały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 xml:space="preserve">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odczytuje intencje 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czyta rady dla piszących 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informacje od 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odczytuje znaczenie </w:t>
            </w:r>
            <w:r w:rsidRPr="00C83B8A">
              <w:rPr>
                <w:rFonts w:asciiTheme="minorHAnsi" w:hAnsiTheme="minorHAnsi"/>
              </w:rPr>
              <w:lastRenderedPageBreak/>
              <w:t>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niektóre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aluzje literackie w hasłach </w:t>
            </w:r>
            <w:r w:rsidRPr="00C83B8A">
              <w:rPr>
                <w:rFonts w:asciiTheme="minorHAnsi" w:hAnsiTheme="minorHAnsi"/>
              </w:rPr>
              <w:lastRenderedPageBreak/>
              <w:t>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funkcję różnych środków językowych w wypowiedziach o charakterze perswazyjnym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redaguje bezbłędny językowo tekst o charakterze reklamowym – oryginalny </w:t>
            </w:r>
            <w:r w:rsidRPr="00C83B8A">
              <w:rPr>
                <w:rFonts w:asciiTheme="minorHAnsi" w:hAnsiTheme="minorHAnsi"/>
              </w:rPr>
              <w:lastRenderedPageBreak/>
              <w:t>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slogany reklamowe, wykorzystując swobodnie konteksty kulturowe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zwraca uwagę w prezentacji bohaterów na ich realistyczny lub fantastyczny 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wymyśla dalszy ciąg zdarzeń, utrzymując je w konwencji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scenariusz filmowy w konwencji s.f.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przypadków rzeczownika w związkach wyrazowych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zapisuje poprawnie większość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osobowe 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rzeczowniki własne 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odmianie rzeczowników w swoich wypowiedziach ustnych 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porządkuje zdarzenia w kolejności </w:t>
            </w:r>
            <w:r w:rsidRPr="00C83B8A">
              <w:rPr>
                <w:rFonts w:asciiTheme="minorHAnsi" w:hAnsiTheme="minorHAnsi"/>
              </w:rPr>
              <w:lastRenderedPageBreak/>
              <w:t>chronologicznej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wymienia większość 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wyjaśnia inwencję autora </w:t>
            </w:r>
            <w:r w:rsidRPr="00C83B8A">
              <w:rPr>
                <w:rFonts w:asciiTheme="minorHAnsi" w:hAnsiTheme="minorHAnsi"/>
              </w:rPr>
              <w:lastRenderedPageBreak/>
              <w:t>w tworzeniu neologizmów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podobieństwa oraz różnice między 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formułuje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 intertekstualny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opowiadanie s.f. inspirowane tekstem </w:t>
            </w:r>
            <w:r w:rsidRPr="00C83B8A">
              <w:rPr>
                <w:rFonts w:asciiTheme="minorHAnsi" w:hAnsiTheme="minorHAnsi"/>
              </w:rPr>
              <w:lastRenderedPageBreak/>
              <w:t>baśni – oryginalne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  <w:r w:rsidRPr="00C83B8A">
              <w:rPr>
                <w:rFonts w:asciiTheme="minorHAnsi" w:hAnsiTheme="minorHAnsi"/>
              </w:rPr>
              <w:t xml:space="preserve">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zasady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="00CF1576">
              <w:rPr>
                <w:rStyle w:val="ContItal"/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zasady ortograficzne do poprawnego zapisu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</w:t>
            </w:r>
            <w:r w:rsidRPr="00C83B8A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z trudnością </w:t>
            </w:r>
            <w:r w:rsidRPr="00C83B8A">
              <w:rPr>
                <w:rFonts w:asciiTheme="minorHAnsi" w:hAnsiTheme="minorHAnsi"/>
              </w:rPr>
              <w:lastRenderedPageBreak/>
              <w:t xml:space="preserve">ortograficzną w zakresie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funkcję 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2. Wartości poszukiwane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moralne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„Ortografia na szklanym ekranie”. Pisownia wyrazów wielką i małą </w:t>
            </w:r>
            <w:r w:rsidRPr="00B300F8">
              <w:rPr>
                <w:rFonts w:asciiTheme="minorHAnsi" w:hAnsiTheme="minorHAnsi"/>
              </w:rPr>
              <w:lastRenderedPageBreak/>
              <w:t>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wyszukuje wyrazy pisane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zasady ortograficzne do poprawnego zapisu </w:t>
            </w:r>
            <w:r w:rsidRPr="00B300F8">
              <w:rPr>
                <w:rFonts w:asciiTheme="minorHAnsi" w:hAnsiTheme="minorHAnsi"/>
              </w:rPr>
              <w:lastRenderedPageBreak/>
              <w:t>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większość wyrazów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wszystkie wyrazy wielką i małą literą </w:t>
            </w:r>
            <w:r w:rsidRPr="00B300F8">
              <w:rPr>
                <w:rFonts w:asciiTheme="minorHAnsi" w:hAnsiTheme="minorHAnsi"/>
              </w:rPr>
              <w:lastRenderedPageBreak/>
              <w:t xml:space="preserve">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</w:t>
            </w:r>
            <w:r w:rsidRPr="00B300F8">
              <w:rPr>
                <w:rFonts w:asciiTheme="minorHAnsi" w:hAnsiTheme="minorHAnsi"/>
              </w:rPr>
              <w:lastRenderedPageBreak/>
              <w:t>zapisu poznanych wyrazów z trudnością ortograficzną w zakresie pisowni wielką i małą literą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że przypowieści nie należy odczytywać </w:t>
            </w:r>
            <w:r w:rsidRPr="00B300F8">
              <w:rPr>
                <w:rFonts w:asciiTheme="minorHAnsi" w:hAnsiTheme="minorHAnsi"/>
              </w:rPr>
              <w:lastRenderedPageBreak/>
              <w:t>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i objaśnia </w:t>
            </w:r>
            <w:r w:rsidRPr="00B300F8">
              <w:rPr>
                <w:rFonts w:asciiTheme="minorHAnsi" w:hAnsiTheme="minorHAnsi"/>
              </w:rPr>
              <w:lastRenderedPageBreak/>
              <w:t>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</w:t>
            </w:r>
            <w:r w:rsidRPr="00B300F8">
              <w:rPr>
                <w:rFonts w:asciiTheme="minorHAnsi" w:hAnsiTheme="minorHAnsi"/>
              </w:rPr>
              <w:lastRenderedPageBreak/>
              <w:t>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ocenia postępowanie </w:t>
            </w:r>
            <w:r w:rsidRPr="00B300F8">
              <w:rPr>
                <w:rFonts w:asciiTheme="minorHAnsi" w:hAnsiTheme="minorHAnsi"/>
              </w:rPr>
              <w:lastRenderedPageBreak/>
              <w:t>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przekształca wypowiedzi bohaterów na współczesną wersję 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dopasowuje </w:t>
            </w:r>
            <w:r w:rsidRPr="00B300F8">
              <w:rPr>
                <w:rFonts w:asciiTheme="minorHAnsi" w:hAnsiTheme="minorHAnsi"/>
              </w:rPr>
              <w:lastRenderedPageBreak/>
              <w:t>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proponuje interpretację głosową kwestii 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fragment </w:t>
            </w:r>
            <w:r w:rsidRPr="00B300F8">
              <w:rPr>
                <w:rFonts w:asciiTheme="minorHAnsi" w:hAnsiTheme="minorHAnsi"/>
              </w:rPr>
              <w:lastRenderedPageBreak/>
              <w:t>tekstu o charakterze podsumowania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poprawną i bogatą językowo wypowiedź 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scenariusz krótkiego filmu inspirowanego bajką Ignacego Krasickiego – oryginalny pod względem </w:t>
            </w:r>
            <w:r w:rsidRPr="00B300F8">
              <w:rPr>
                <w:rFonts w:asciiTheme="minorHAnsi" w:hAnsiTheme="minorHAnsi"/>
              </w:rPr>
              <w:lastRenderedPageBreak/>
              <w:t>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bajkę wśród innych tekstów </w:t>
            </w:r>
            <w:r w:rsidRPr="00B300F8">
              <w:rPr>
                <w:rFonts w:asciiTheme="minorHAnsi" w:hAnsiTheme="minorHAnsi"/>
              </w:rPr>
              <w:lastRenderedPageBreak/>
              <w:t>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różnice </w:t>
            </w:r>
            <w:r w:rsidRPr="00B300F8">
              <w:rPr>
                <w:rFonts w:asciiTheme="minorHAnsi" w:hAnsiTheme="minorHAnsi"/>
              </w:rPr>
              <w:lastRenderedPageBreak/>
              <w:t>pomiędzy 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cechy bajki na </w:t>
            </w:r>
            <w:r w:rsidRPr="00B300F8">
              <w:rPr>
                <w:rFonts w:asciiTheme="minorHAnsi" w:hAnsiTheme="minorHAnsi"/>
              </w:rPr>
              <w:lastRenderedPageBreak/>
              <w:t>przykładzie 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na czym </w:t>
            </w:r>
            <w:r w:rsidRPr="00B300F8">
              <w:rPr>
                <w:rFonts w:asciiTheme="minorHAnsi" w:hAnsiTheme="minorHAnsi"/>
              </w:rPr>
              <w:lastRenderedPageBreak/>
              <w:t>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r w:rsidRPr="00B300F8">
              <w:rPr>
                <w:rStyle w:val="ContItal"/>
                <w:rFonts w:asciiTheme="minorHAnsi" w:hAnsiTheme="minorHAnsi"/>
              </w:rPr>
              <w:t>Czapla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ryby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 tekście informacje ważne od 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podejmuje próby przekształcenia zdań złożonych na pojedyncze oraz zastępowania słów </w:t>
            </w:r>
            <w:r w:rsidRPr="00B300F8">
              <w:rPr>
                <w:rFonts w:asciiTheme="minorHAnsi" w:hAnsiTheme="minorHAnsi"/>
              </w:rPr>
              <w:lastRenderedPageBreak/>
              <w:t>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plan 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zdania złożone na pojedyncze 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notatkę, korzystając z rad </w:t>
            </w:r>
            <w:r w:rsidRPr="00B300F8">
              <w:rPr>
                <w:rFonts w:asciiTheme="minorHAnsi" w:hAnsiTheme="minorHAnsi"/>
              </w:rPr>
              <w:lastRenderedPageBreak/>
              <w:t>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wyciąga wnioski na temat przyczyn 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jaka jest funkcja stylistyczna przekształceń </w:t>
            </w:r>
            <w:r w:rsidRPr="00B300F8">
              <w:rPr>
                <w:rFonts w:asciiTheme="minorHAnsi" w:hAnsiTheme="minorHAnsi"/>
              </w:rPr>
              <w:lastRenderedPageBreak/>
              <w:t>składniowych i leksykalnych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bezbłędną językowo oraz formalnie notatkę – oryginalną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proste 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przyimki wymagają użycia 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poprawnych wyrażeń przyimkowych w celu okreś­lenia relacji przestrzennych, czasowych oraz innych zależności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wyrażenia funkcjonujące jak przyimek od 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wyrażenia przyimkowe i przyimki złożone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łącznej </w:t>
            </w:r>
            <w:r w:rsidRPr="00B300F8">
              <w:rPr>
                <w:rFonts w:asciiTheme="minorHAnsi" w:hAnsiTheme="minorHAnsi"/>
              </w:rPr>
              <w:lastRenderedPageBreak/>
              <w:t>i rozdzielnej pisowni przyimków złożonych i wyrażeń przyimkowych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łącznej i rozdzielnej pisowni przyimków złożonych i wyrażeń przyimkowych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przyimki złożone i wyrażenia przyimkowe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łącznej i rozdzielnej przyimków złożonych i wyrażeń </w:t>
            </w:r>
            <w:r w:rsidRPr="00B300F8">
              <w:rPr>
                <w:rFonts w:asciiTheme="minorHAnsi" w:hAnsiTheme="minorHAnsi"/>
              </w:rPr>
              <w:lastRenderedPageBreak/>
              <w:t>przyimkowych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taty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przestrzega zasad interpunkcji w zapisie cytowanych </w:t>
            </w:r>
            <w:r w:rsidRPr="00B300F8">
              <w:rPr>
                <w:rFonts w:asciiTheme="minorHAnsi" w:hAnsiTheme="minorHAnsi"/>
              </w:rPr>
              <w:lastRenderedPageBreak/>
              <w:t>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opracowuje scenariusz inscenizacji ballady Adama Mickiewicza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„Emocji bez liku? Słów poszukaj w słowniku”. 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odpowiednimi 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wykrzyknikach i ich funkcji do budowania wypowiedzi o charakterze artystycznym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„Z pewnością lub z niedowierzaniem. Czy to się stanie?” 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partykułach i ich funkcji do modyfikowania znaczenia wypowiedzi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W pamiętniku Zofii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Bobrówny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recytuje tekst wiersza, podkreślając głosem </w:t>
            </w:r>
            <w:r w:rsidRPr="00B300F8">
              <w:rPr>
                <w:rFonts w:asciiTheme="minorHAnsi" w:hAnsiTheme="minorHAnsi"/>
              </w:rPr>
              <w:lastRenderedPageBreak/>
              <w:t>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środki stylistyczne tworzące obrazy 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recytuje tekst, 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interpretuje prośbę skierowaną do adresatki wiersza na poziomie przenośnym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funkcję </w:t>
            </w:r>
            <w:r w:rsidRPr="00B300F8">
              <w:rPr>
                <w:rFonts w:asciiTheme="minorHAnsi" w:hAnsiTheme="minorHAnsi"/>
              </w:rPr>
              <w:lastRenderedPageBreak/>
              <w:t>przypisywaną przyrodzie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głosowo interpretuje tekst, stosując odpowiednie tempo i intonację w zależności od </w:t>
            </w:r>
            <w:proofErr w:type="spellStart"/>
            <w:r w:rsidRPr="00B300F8">
              <w:rPr>
                <w:rFonts w:asciiTheme="minorHAnsi" w:hAnsiTheme="minorHAnsi"/>
              </w:rPr>
              <w:t>treśc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wpis do pamiętnika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</w:t>
            </w:r>
            <w:r w:rsidRPr="00B300F8">
              <w:rPr>
                <w:rFonts w:asciiTheme="minorHAnsi" w:hAnsiTheme="minorHAnsi"/>
              </w:rPr>
              <w:lastRenderedPageBreak/>
              <w:t xml:space="preserve">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</w:t>
            </w:r>
            <w:r w:rsidRPr="00B300F8">
              <w:rPr>
                <w:rFonts w:asciiTheme="minorHAnsi" w:hAnsiTheme="minorHAnsi"/>
              </w:rPr>
              <w:lastRenderedPageBreak/>
              <w:t>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</w:t>
            </w:r>
            <w:r w:rsidRPr="00B300F8">
              <w:rPr>
                <w:rFonts w:asciiTheme="minorHAnsi" w:hAnsiTheme="minorHAnsi"/>
              </w:rPr>
              <w:lastRenderedPageBreak/>
              <w:t xml:space="preserve">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„Z dłonią w dłoni, z sercem przy sercu”. Tadeusz 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informacje na 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 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uczucia 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z wiersza 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refleksje na temat problemu poruszonego w wierszu w formie swobodnego tekstu  – oryginalnego pod względem treści 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bohatera, wprowadzając elementy 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zdanie od </w:t>
            </w:r>
            <w:r w:rsidRPr="00B300F8">
              <w:rPr>
                <w:rFonts w:asciiTheme="minorHAnsi" w:hAnsiTheme="minorHAnsi"/>
              </w:rPr>
              <w:lastRenderedPageBreak/>
              <w:t>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że wypowiedzenie wykrzyknikowe służy podkreśleniu ekspresji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wypowiedzeń w interpretacji </w:t>
            </w:r>
            <w:r w:rsidRPr="00B300F8">
              <w:rPr>
                <w:rFonts w:asciiTheme="minorHAnsi" w:hAnsiTheme="minorHAnsi"/>
              </w:rPr>
              <w:lastRenderedPageBreak/>
              <w:t>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różnych typów wypowiedzeń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„Bogactwo człowieka mierzy się rzeczami, z których on rezygnuje”. Michel </w:t>
            </w:r>
            <w:proofErr w:type="spellStart"/>
            <w:r w:rsidRPr="00B300F8">
              <w:rPr>
                <w:rFonts w:asciiTheme="minorHAnsi" w:hAnsiTheme="minorHAnsi"/>
              </w:rPr>
              <w:t>Piquemal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swoje zdanie na temat wartości 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uzasadnia swoje zdanie na temat bogactwa odpowiednio 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cechy przypowieści 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„Kim był i czym się 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czasownikowe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orzeczenia 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orzeczeń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gramatyczny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towarzyszący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logiczny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domyślny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że w funkcji </w:t>
            </w:r>
            <w:r w:rsidRPr="00B300F8">
              <w:rPr>
                <w:rFonts w:asciiTheme="minorHAnsi" w:hAnsiTheme="minorHAnsi"/>
              </w:rPr>
              <w:lastRenderedPageBreak/>
              <w:t>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sytuacje, w których należy użyć podmiotu 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funkcję stylistyczną podmiotu </w:t>
            </w:r>
            <w:r w:rsidRPr="00B300F8">
              <w:rPr>
                <w:rFonts w:asciiTheme="minorHAnsi" w:hAnsiTheme="minorHAnsi"/>
              </w:rPr>
              <w:lastRenderedPageBreak/>
              <w:t>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typy podmiotów 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</w:t>
            </w:r>
            <w:r w:rsidRPr="00B300F8">
              <w:rPr>
                <w:rFonts w:asciiTheme="minorHAnsi" w:hAnsiTheme="minorHAnsi"/>
              </w:rPr>
              <w:lastRenderedPageBreak/>
              <w:t>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wykorzystuje wiedzę na temat różnych typów podmiotów oraz funkcji tych części zdania </w:t>
            </w:r>
            <w:r w:rsidRPr="00B300F8">
              <w:rPr>
                <w:rFonts w:asciiTheme="minorHAnsi" w:hAnsiTheme="minorHAnsi"/>
              </w:rPr>
              <w:lastRenderedPageBreak/>
              <w:t>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nieoficjalny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poprawny formalnie,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intencję wypowiedzi sformułowanej 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zasady dotyczące zapisu 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oraz formalnie list oficjalny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„Życie ze szczyptą </w:t>
            </w:r>
            <w:r w:rsidRPr="00B300F8">
              <w:rPr>
                <w:rFonts w:asciiTheme="minorHAnsi" w:hAnsiTheme="minorHAnsi"/>
              </w:rPr>
              <w:lastRenderedPageBreak/>
              <w:t>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wyszukuje wyrazy </w:t>
            </w:r>
            <w:r w:rsidRPr="00B300F8">
              <w:rPr>
                <w:rFonts w:asciiTheme="minorHAnsi" w:hAnsiTheme="minorHAnsi"/>
              </w:rPr>
              <w:lastRenderedPageBreak/>
              <w:t>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zasady </w:t>
            </w:r>
            <w:r w:rsidRPr="00B300F8">
              <w:rPr>
                <w:rFonts w:asciiTheme="minorHAnsi" w:hAnsiTheme="minorHAnsi"/>
              </w:rPr>
              <w:lastRenderedPageBreak/>
              <w:t>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B300F8">
              <w:rPr>
                <w:rFonts w:asciiTheme="minorHAnsi" w:hAnsiTheme="minorHAnsi"/>
              </w:rPr>
              <w:lastRenderedPageBreak/>
              <w:t>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B300F8">
              <w:rPr>
                <w:rFonts w:asciiTheme="minorHAnsi" w:hAnsiTheme="minorHAnsi"/>
              </w:rPr>
              <w:lastRenderedPageBreak/>
              <w:t>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</w:t>
            </w:r>
            <w:r w:rsidRPr="00B300F8">
              <w:rPr>
                <w:rFonts w:asciiTheme="minorHAnsi" w:hAnsiTheme="minorHAnsi"/>
              </w:rPr>
              <w:lastRenderedPageBreak/>
              <w:t>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może być 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przydawek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rozważa znaczenie wartości prawdy w stosunkach </w:t>
            </w:r>
            <w:r w:rsidRPr="00B300F8">
              <w:rPr>
                <w:rFonts w:asciiTheme="minorHAnsi" w:hAnsiTheme="minorHAnsi"/>
              </w:rPr>
              <w:lastRenderedPageBreak/>
              <w:t>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kim walczyli? Przeciw 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funkcję składniową </w:t>
            </w:r>
            <w:r w:rsidRPr="00B300F8">
              <w:rPr>
                <w:rFonts w:asciiTheme="minorHAnsi" w:hAnsiTheme="minorHAnsi"/>
              </w:rPr>
              <w:lastRenderedPageBreak/>
              <w:t>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jakimi częściami mowy mogą być </w:t>
            </w:r>
            <w:r w:rsidRPr="00B300F8">
              <w:rPr>
                <w:rFonts w:asciiTheme="minorHAnsi" w:hAnsiTheme="minorHAnsi"/>
              </w:rPr>
              <w:lastRenderedPageBreak/>
              <w:t>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nazywa części mowy, którymi wyrażone są </w:t>
            </w:r>
            <w:r w:rsidRPr="00B300F8">
              <w:rPr>
                <w:rFonts w:asciiTheme="minorHAnsi" w:hAnsiTheme="minorHAnsi"/>
              </w:rPr>
              <w:lastRenderedPageBreak/>
              <w:t>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swobodnie wykorzystuje wiedzę na temat różnych typów okoliczników oraz funkcji tych części zdania </w:t>
            </w:r>
            <w:r w:rsidRPr="00B300F8">
              <w:rPr>
                <w:rFonts w:asciiTheme="minorHAnsi" w:hAnsiTheme="minorHAnsi"/>
              </w:rPr>
              <w:lastRenderedPageBreak/>
              <w:t>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„Teatromania receptą na 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składniowe wyrazów użytych 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związkach 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związki logiczne między wyrazami, wykorzystując 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związki wyrazowe i strukturę zdania, wykorzystując odpowiednie 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na temat związków 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treści 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zdań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„Przysłowie ci </w:t>
            </w:r>
            <w:r w:rsidRPr="00B300F8">
              <w:rPr>
                <w:rFonts w:asciiTheme="minorHAnsi" w:hAnsiTheme="minorHAnsi"/>
              </w:rPr>
              <w:lastRenderedPageBreak/>
              <w:t>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</w:t>
            </w:r>
            <w:r w:rsidRPr="00B300F8">
              <w:rPr>
                <w:rFonts w:asciiTheme="minorHAnsi" w:hAnsiTheme="minorHAnsi"/>
              </w:rPr>
              <w:lastRenderedPageBreak/>
              <w:t xml:space="preserve">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</w:t>
            </w:r>
            <w:r w:rsidRPr="00B300F8">
              <w:rPr>
                <w:rFonts w:asciiTheme="minorHAnsi" w:hAnsiTheme="minorHAnsi"/>
              </w:rPr>
              <w:lastRenderedPageBreak/>
              <w:t>przekształca zdania pojedyncze na zdania podrzędnie 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</w:t>
            </w:r>
            <w:r w:rsidRPr="00B300F8">
              <w:rPr>
                <w:rFonts w:asciiTheme="minorHAnsi" w:hAnsiTheme="minorHAnsi"/>
              </w:rPr>
              <w:lastRenderedPageBreak/>
              <w:t>stosuje wiedzę na temat zdań podrzędnie złożonych z podrzędnym podmiotowym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orzecznikowe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„I łaciate, i kudłate, pręgowane i skrzydlate...”. Zasady użycia znaków 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funkcjonalnie kropkę, znak zapytania i wykrzyknik na końcu </w:t>
            </w:r>
            <w:r w:rsidRPr="00B300F8">
              <w:rPr>
                <w:rFonts w:asciiTheme="minorHAnsi" w:hAnsiTheme="minorHAnsi"/>
              </w:rPr>
              <w:lastRenderedPageBreak/>
              <w:t xml:space="preserve">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użycia przecinka w zdaniu pojedynczym oraz złożonym i stara się je 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stawia przecinki 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użycia </w:t>
            </w:r>
            <w:r w:rsidRPr="00B300F8">
              <w:rPr>
                <w:rFonts w:asciiTheme="minorHAnsi" w:hAnsiTheme="minorHAnsi"/>
              </w:rPr>
              <w:lastRenderedPageBreak/>
              <w:t>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używa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wykorzystuje w swoich wypowiedziach ustnych i pisemnych wiedzę na temat funkcji </w:t>
            </w:r>
            <w:r w:rsidRPr="00B300F8">
              <w:rPr>
                <w:rFonts w:asciiTheme="minorHAnsi" w:hAnsiTheme="minorHAnsi"/>
              </w:rPr>
              <w:lastRenderedPageBreak/>
              <w:t>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 swoich 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samodzielnie korzysta z informacji zawartych w słowniku ortograficznym, słowniku 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 różnych typów 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sprawnie posługuje się słownikiem poprawnej polszczyzny, korzystając swobodnie ze skrótów, odsyłaczy i innych informacji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„Oryginalne obrazy malarza oryginała”.  Bożena </w:t>
            </w:r>
            <w:proofErr w:type="spellStart"/>
            <w:r w:rsidRPr="00B300F8">
              <w:rPr>
                <w:rFonts w:asciiTheme="minorHAnsi" w:hAnsiTheme="minorHAnsi"/>
              </w:rPr>
              <w:t>Fabiani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Moje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gawędy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 xml:space="preserve">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 tekście informacje pozwalające </w:t>
            </w:r>
            <w:r w:rsidRPr="00B300F8">
              <w:rPr>
                <w:rFonts w:asciiTheme="minorHAnsi" w:hAnsiTheme="minorHAnsi"/>
              </w:rPr>
              <w:lastRenderedPageBreak/>
              <w:t>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</w:t>
            </w:r>
            <w:r w:rsidRPr="00B300F8">
              <w:rPr>
                <w:rFonts w:asciiTheme="minorHAnsi" w:hAnsiTheme="minorHAnsi"/>
              </w:rPr>
              <w:lastRenderedPageBreak/>
              <w:t xml:space="preserve">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elementy karykaturalne w dziele 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z tekstu słowa wyrażające </w:t>
            </w:r>
            <w:r w:rsidRPr="00B300F8">
              <w:rPr>
                <w:rFonts w:asciiTheme="minorHAnsi" w:hAnsiTheme="minorHAnsi"/>
              </w:rPr>
              <w:lastRenderedPageBreak/>
              <w:t>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wykorzystuje umiejętności językowe oraz wiedzę na temat różnych form ekspresji słownej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wyrazy na głoski 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oznacza 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i liter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przedstawia 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podstawowe informacje na temat </w:t>
            </w:r>
            <w:r w:rsidRPr="00B300F8">
              <w:rPr>
                <w:rFonts w:asciiTheme="minorHAnsi" w:hAnsiTheme="minorHAnsi"/>
              </w:rPr>
              <w:lastRenderedPageBreak/>
              <w:t>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elementy kompozycji nawiązujące do kształtu 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porównuje elementy obrazu ukazane w technice malarskiej 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wypowiedź w funkcji perswazyjnej, zachęcającą do </w:t>
            </w:r>
            <w:r w:rsidRPr="00B300F8">
              <w:rPr>
                <w:rFonts w:asciiTheme="minorHAnsi" w:hAnsiTheme="minorHAnsi"/>
              </w:rPr>
              <w:lastRenderedPageBreak/>
              <w:t>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rozbudowany, poprawny kompozycyjnie, 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krajobrazu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swobodnie i funkcjonalnie posługuje się w swoich wypowiedziach ustnych i pisemnych </w:t>
            </w:r>
            <w:r w:rsidRPr="00B300F8">
              <w:rPr>
                <w:rFonts w:asciiTheme="minorHAnsi" w:hAnsiTheme="minorHAnsi"/>
              </w:rPr>
              <w:lastRenderedPageBreak/>
              <w:t>zróżnicowanym słownictwem o funkcji oceniającej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 oryginalny sposób różnice między różnymi tekstami kultury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„Miauczy, świszczy i zgrzyta? Na wesoło o tym, co w domu słychać”. Oznaczanie głosek miękkich, dźwięcznych </w:t>
            </w:r>
            <w:r w:rsidRPr="00B300F8">
              <w:rPr>
                <w:rFonts w:asciiTheme="minorHAnsi" w:hAnsiTheme="minorHAnsi"/>
              </w:rPr>
              <w:lastRenderedPageBreak/>
              <w:t>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wyszukuje wyrazy ze spółgłoskami miękkimi, dźwięcznymi i bezdźwięcznymi </w:t>
            </w:r>
            <w:r w:rsidRPr="00B300F8">
              <w:rPr>
                <w:rFonts w:asciiTheme="minorHAnsi" w:hAnsiTheme="minorHAnsi"/>
              </w:rPr>
              <w:lastRenderedPageBreak/>
              <w:t xml:space="preserve">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większość głosek miękkich, dźwięcznych i bezdźwięcznych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oznacza wszystkie głoski miękkie, dźwięczne i bezdźwięczne w zestawie </w:t>
            </w:r>
            <w:proofErr w:type="spellStart"/>
            <w:r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z trudnością </w:t>
            </w:r>
            <w:r w:rsidRPr="00B300F8">
              <w:rPr>
                <w:rFonts w:asciiTheme="minorHAnsi" w:hAnsiTheme="minorHAnsi"/>
              </w:rPr>
              <w:lastRenderedPageBreak/>
              <w:t>ortograficzną w zakresie oznaczania głosek miękkich, dźwięcznych i bezdźwięcznych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nosowe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</w:t>
            </w:r>
            <w:r w:rsidRPr="00B300F8">
              <w:rPr>
                <w:rFonts w:asciiTheme="minorHAnsi" w:hAnsiTheme="minorHAnsi"/>
              </w:rPr>
              <w:lastRenderedPageBreak/>
              <w:t>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</w:t>
            </w:r>
            <w:r w:rsidRPr="00B300F8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z trudnością ortograficzną w zakresie </w:t>
            </w:r>
            <w:r w:rsidRPr="00B300F8">
              <w:rPr>
                <w:rFonts w:asciiTheme="minorHAnsi" w:hAnsiTheme="minorHAnsi"/>
              </w:rPr>
              <w:lastRenderedPageBreak/>
              <w:t xml:space="preserve">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„Impresja na temat wdzięku”. Tadeusz 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wrażenia czytelnicze po lekturze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przedstawioną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środki poetyckie użyte 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wpływ 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swobodnie odwołując się do kontekstów 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zasady ortograficzne do poprawnego zapisu wyrazów </w:t>
            </w:r>
            <w:r w:rsidRPr="00B300F8">
              <w:rPr>
                <w:rFonts w:asciiTheme="minorHAnsi" w:hAnsiTheme="minorHAnsi"/>
              </w:rPr>
              <w:lastRenderedPageBreak/>
              <w:t>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lastRenderedPageBreak/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</w:t>
            </w:r>
            <w:r w:rsidR="00F83A2D" w:rsidRPr="00B300F8">
              <w:rPr>
                <w:rFonts w:asciiTheme="minorHAnsi" w:hAnsiTheme="minorHAnsi"/>
              </w:rPr>
              <w:lastRenderedPageBreak/>
              <w:t xml:space="preserve">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</w:t>
            </w:r>
            <w:r w:rsidRPr="00B300F8">
              <w:rPr>
                <w:rFonts w:asciiTheme="minorHAnsi" w:hAnsiTheme="minorHAnsi"/>
              </w:rPr>
              <w:lastRenderedPageBreak/>
              <w:t>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 ze stałym 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 wypowiedzi 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akcentu wyrazowego i zdaniowego w swoich wypowiedziach ustnych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„Lubię popatrzeć sobie na czas, co gdzieś już pobiegł…”. Joanna </w:t>
            </w:r>
            <w:proofErr w:type="spellStart"/>
            <w:r w:rsidRPr="00B300F8">
              <w:rPr>
                <w:rFonts w:asciiTheme="minorHAnsi" w:hAnsiTheme="minorHAnsi"/>
              </w:rPr>
              <w:t>Pollakówna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Stare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fotografie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i zapisuje dialog, który mogły prowadzić 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okoliczności 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„Jajko z bajkową niespodzianką”. Andrew </w:t>
            </w:r>
            <w:proofErr w:type="spellStart"/>
            <w:r w:rsidRPr="00B300F8">
              <w:rPr>
                <w:rFonts w:asciiTheme="minorHAnsi" w:hAnsiTheme="minorHAnsi"/>
              </w:rPr>
              <w:t>Fusek</w:t>
            </w:r>
            <w:proofErr w:type="spellEnd"/>
            <w:r w:rsidRPr="00B300F8">
              <w:rPr>
                <w:rFonts w:asciiTheme="minorHAnsi" w:hAnsiTheme="minorHAnsi"/>
              </w:rPr>
              <w:t xml:space="preserve"> Peters,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wszystkie rzeczowniki 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zdarzenia dotyczące kradzieży 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rozumie, że słowa mogą wyrażać 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które rzeczowniki z tekstu mają pozytywne, 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uzasadnia, dlaczego jajko </w:t>
            </w:r>
            <w:proofErr w:type="spellStart"/>
            <w:r w:rsidRPr="00B300F8">
              <w:rPr>
                <w:rFonts w:asciiTheme="minorHAnsi" w:hAnsiTheme="minorHAnsi"/>
              </w:rPr>
              <w:t>Fabergé</w:t>
            </w:r>
            <w:proofErr w:type="spellEnd"/>
            <w:r w:rsidRPr="00B300F8">
              <w:rPr>
                <w:rFonts w:asciiTheme="minorHAnsi" w:hAnsiTheme="minorHAnsi"/>
              </w:rPr>
              <w:t xml:space="preserve">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nacechowanie dodatnie i ujemne 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stosuje słownictwo nacechowane emocjonalnie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</w:t>
            </w:r>
            <w:r w:rsidRPr="00B300F8">
              <w:rPr>
                <w:rFonts w:asciiTheme="minorHAnsi" w:hAnsiTheme="minorHAnsi"/>
              </w:rPr>
              <w:lastRenderedPageBreak/>
              <w:t>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przedrostków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instrument 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instrumentację 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tekst, wykorzystując wnioski z analizy utworu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5. Czas relaksu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typ narratora 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wzbogaca treść listu o relację z wydarzeń rozgrywających się </w:t>
            </w:r>
            <w:r w:rsidRPr="00B300F8">
              <w:rPr>
                <w:rFonts w:asciiTheme="minorHAnsi" w:hAnsiTheme="minorHAnsi"/>
              </w:rPr>
              <w:lastRenderedPageBreak/>
              <w:t>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bohatera 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emocje 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ocenia akcję utworu i uzasadnia swoje </w:t>
            </w:r>
            <w:r w:rsidRPr="00B300F8">
              <w:rPr>
                <w:rFonts w:asciiTheme="minorHAnsi" w:hAnsiTheme="minorHAnsi"/>
              </w:rPr>
              <w:lastRenderedPageBreak/>
              <w:t>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wykonuje oryginalny pod względem treści 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prezentację </w:t>
            </w:r>
            <w:r w:rsidRPr="00B300F8">
              <w:rPr>
                <w:rFonts w:asciiTheme="minorHAnsi" w:hAnsiTheme="minorHAnsi"/>
              </w:rPr>
              <w:lastRenderedPageBreak/>
              <w:t>na temat motywu poszukiwania skarbów, cechującą się oryginalnością formy i bogactwem treści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przyrostków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prezentuje główną bohaterkę i opowiada </w:t>
            </w:r>
            <w:r w:rsidRPr="00B300F8">
              <w:rPr>
                <w:rFonts w:asciiTheme="minorHAnsi" w:hAnsiTheme="minorHAnsi"/>
              </w:rPr>
              <w:lastRenderedPageBreak/>
              <w:t>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kim byli rycerze </w:t>
            </w:r>
            <w:proofErr w:type="spellStart"/>
            <w:r w:rsidRPr="00B300F8">
              <w:rPr>
                <w:rFonts w:asciiTheme="minorHAnsi" w:hAnsiTheme="minorHAnsi"/>
              </w:rPr>
              <w:t>Jedi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kontrastowe zestawienie postaci </w:t>
            </w:r>
            <w:r w:rsidRPr="00B300F8">
              <w:rPr>
                <w:rFonts w:asciiTheme="minorHAnsi" w:hAnsiTheme="minorHAnsi"/>
              </w:rPr>
              <w:lastRenderedPageBreak/>
              <w:t>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odtwarza losy Republiki w formie 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notatki prasowe na temat katastrofy </w:t>
            </w:r>
            <w:r w:rsidRPr="00B300F8">
              <w:rPr>
                <w:rFonts w:asciiTheme="minorHAnsi" w:hAnsiTheme="minorHAnsi"/>
              </w:rPr>
              <w:lastRenderedPageBreak/>
              <w:t>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kultowy</w:t>
            </w:r>
            <w:r w:rsidRPr="00B300F8">
              <w:rPr>
                <w:rFonts w:asciiTheme="minorHAnsi" w:hAnsiTheme="minorHAnsi"/>
              </w:rPr>
              <w:t xml:space="preserve"> 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wojen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tekst informacyjny spełniający funkcję napisów wstępnych do </w:t>
            </w:r>
            <w:r w:rsidRPr="00B300F8">
              <w:rPr>
                <w:rFonts w:asciiTheme="minorHAnsi" w:hAnsiTheme="minorHAnsi"/>
              </w:rPr>
              <w:lastRenderedPageBreak/>
              <w:t>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funkcjonalnie wykorzystuje swoją wiedzę o sztuce filmowej w wypowiedziach na temat problematyki tekstu i jego bohaterów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„Wśród wyrazów gości nie tylko wartości”. 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dopasowuje do podanych wyrazów oraz 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wyrazów i określeń 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 swoich 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podobieństw i różnic znaczeniowych wyrazów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leczą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ludzkie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zastępcza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humorystyczne wypowiedzi dialogowe postaci w szerszym </w:t>
            </w:r>
            <w:r w:rsidRPr="00B300F8">
              <w:rPr>
                <w:rFonts w:asciiTheme="minorHAnsi" w:hAnsiTheme="minorHAnsi"/>
              </w:rPr>
              <w:lastRenderedPageBreak/>
              <w:t>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własne 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lastRenderedPageBreak/>
              <w:t>„Zrobić minę na widok 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rozpoznaje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podaje różne znaczenia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używa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funkcjonalnie stosuje w swoich wypowiedziach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 xml:space="preserve">twórczo i funkcjonalnie wykorzystuje </w:t>
            </w:r>
            <w:bookmarkStart w:id="0" w:name="_GoBack"/>
            <w:bookmarkEnd w:id="0"/>
            <w:r w:rsidRPr="00C86A2B">
              <w:rPr>
                <w:rFonts w:asciiTheme="minorHAnsi" w:hAnsiTheme="minorHAnsi"/>
              </w:rPr>
              <w:t>umiejętności językowe oraz wiedzę na temat wyrazów wieloznacznych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zdrobnień, zgrubień oraz wyrazów nacechowanych 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zwroty charakterystyczne dla różnych elementów </w:t>
            </w:r>
            <w:r w:rsidRPr="00B300F8">
              <w:rPr>
                <w:rFonts w:asciiTheme="minorHAnsi" w:hAnsiTheme="minorHAnsi"/>
              </w:rPr>
              <w:lastRenderedPageBreak/>
              <w:t>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fabuły nawiązujące do literatury fantasy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31" w:rsidRDefault="00325B31" w:rsidP="00285D6F">
      <w:pPr>
        <w:spacing w:after="0" w:line="240" w:lineRule="auto"/>
      </w:pPr>
      <w:r>
        <w:separator/>
      </w:r>
    </w:p>
  </w:endnote>
  <w:endnote w:type="continuationSeparator" w:id="0">
    <w:p w:rsidR="00325B31" w:rsidRDefault="00325B3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894E8F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894E8F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71945">
      <w:rPr>
        <w:b/>
        <w:color w:val="003892"/>
      </w:rPr>
      <w:t xml:space="preserve"> </w:t>
    </w:r>
    <w:r w:rsidR="00D71945" w:rsidRPr="009E0F62">
      <w:rPr>
        <w:b/>
        <w:color w:val="003892"/>
      </w:rPr>
      <w:t>AUTORZY:</w:t>
    </w:r>
    <w:r w:rsidR="00D71945" w:rsidRPr="00285D6F">
      <w:rPr>
        <w:color w:val="003892"/>
      </w:rPr>
      <w:t xml:space="preserve"> </w:t>
    </w:r>
    <w:r w:rsidR="00D71945">
      <w:t>Ewa Horwath, Grażyna Kiełb, Anita Żegleń</w:t>
    </w:r>
  </w:p>
  <w:p w:rsidR="00D71945" w:rsidRDefault="00894E8F" w:rsidP="00EE01FE">
    <w:pPr>
      <w:pStyle w:val="Stopka"/>
      <w:tabs>
        <w:tab w:val="clear" w:pos="9072"/>
        <w:tab w:val="right" w:pos="9639"/>
      </w:tabs>
      <w:ind w:left="-567" w:right="1"/>
    </w:pPr>
    <w:r w:rsidRPr="00894E8F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71945" w:rsidRDefault="00894E8F" w:rsidP="009130E5">
    <w:pPr>
      <w:pStyle w:val="Stopka"/>
      <w:ind w:left="-1417"/>
      <w:jc w:val="center"/>
    </w:pPr>
    <w:r>
      <w:fldChar w:fldCharType="begin"/>
    </w:r>
    <w:r w:rsidR="00D71945">
      <w:instrText>PAGE   \* MERGEFORMAT</w:instrText>
    </w:r>
    <w:r>
      <w:fldChar w:fldCharType="separate"/>
    </w:r>
    <w:r w:rsidR="00425855">
      <w:rPr>
        <w:noProof/>
      </w:rPr>
      <w:t>9</w:t>
    </w:r>
    <w:r>
      <w:fldChar w:fldCharType="end"/>
    </w:r>
  </w:p>
  <w:p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31" w:rsidRDefault="00325B31" w:rsidP="00285D6F">
      <w:pPr>
        <w:spacing w:after="0" w:line="240" w:lineRule="auto"/>
      </w:pPr>
      <w:r>
        <w:separator/>
      </w:r>
    </w:p>
  </w:footnote>
  <w:footnote w:type="continuationSeparator" w:id="0">
    <w:p w:rsidR="00325B31" w:rsidRDefault="00325B3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397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E58E1"/>
    <w:rsid w:val="001E4CB0"/>
    <w:rsid w:val="001F0820"/>
    <w:rsid w:val="00245DA5"/>
    <w:rsid w:val="00285D6F"/>
    <w:rsid w:val="002F1910"/>
    <w:rsid w:val="00317434"/>
    <w:rsid w:val="00325B31"/>
    <w:rsid w:val="003572A4"/>
    <w:rsid w:val="00367035"/>
    <w:rsid w:val="003B19DC"/>
    <w:rsid w:val="00425855"/>
    <w:rsid w:val="00435B7E"/>
    <w:rsid w:val="004E1613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94E8F"/>
    <w:rsid w:val="008C2636"/>
    <w:rsid w:val="009130E5"/>
    <w:rsid w:val="00914856"/>
    <w:rsid w:val="009D4894"/>
    <w:rsid w:val="009E0F62"/>
    <w:rsid w:val="00A239DF"/>
    <w:rsid w:val="00A5798A"/>
    <w:rsid w:val="00AB49BA"/>
    <w:rsid w:val="00B300F8"/>
    <w:rsid w:val="00B63701"/>
    <w:rsid w:val="00C83B8A"/>
    <w:rsid w:val="00C86A2B"/>
    <w:rsid w:val="00CF1576"/>
    <w:rsid w:val="00D22D55"/>
    <w:rsid w:val="00D71945"/>
    <w:rsid w:val="00DF2EE9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A8F-5737-41F7-B370-90198DCF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10897</Words>
  <Characters>65383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Kasia</cp:lastModifiedBy>
  <cp:revision>2</cp:revision>
  <dcterms:created xsi:type="dcterms:W3CDTF">2019-09-11T18:13:00Z</dcterms:created>
  <dcterms:modified xsi:type="dcterms:W3CDTF">2019-09-11T18:13:00Z</dcterms:modified>
</cp:coreProperties>
</file>